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450CF" w14:textId="77777777" w:rsidR="00ED1D04" w:rsidRDefault="00ED1D04" w:rsidP="00ED1D04">
      <w:pPr>
        <w:jc w:val="center"/>
        <w:rPr>
          <w:b/>
        </w:rPr>
      </w:pPr>
      <w:r>
        <w:rPr>
          <w:b/>
        </w:rPr>
        <w:t>ПРИЕМ 2026 г.</w:t>
      </w:r>
    </w:p>
    <w:p w14:paraId="46ECD7CF" w14:textId="77777777" w:rsidR="00ED1D04" w:rsidRDefault="00ED1D04" w:rsidP="00ED1D04">
      <w:pPr>
        <w:jc w:val="center"/>
        <w:rPr>
          <w:b/>
        </w:rPr>
      </w:pPr>
      <w:r>
        <w:rPr>
          <w:b/>
        </w:rPr>
        <w:t xml:space="preserve">Конкурсный список </w:t>
      </w:r>
    </w:p>
    <w:p w14:paraId="07200C66" w14:textId="633C3AB1" w:rsidR="00ED1D04" w:rsidRDefault="00ED1D04" w:rsidP="00ED1D04">
      <w:pPr>
        <w:jc w:val="center"/>
        <w:rPr>
          <w:b/>
        </w:rPr>
      </w:pPr>
      <w:r>
        <w:rPr>
          <w:b/>
        </w:rPr>
        <w:t xml:space="preserve">абитуриентов, подавших заявление в аспирантуру ФГБУН «Вологодский научный центр Российской академии наук» на места </w:t>
      </w:r>
      <w:r w:rsidR="0075543F">
        <w:rPr>
          <w:b/>
        </w:rPr>
        <w:t>за счет средств физических и юридических лиц по договорам об оказании платных образовательных услуг</w:t>
      </w:r>
      <w:r>
        <w:rPr>
          <w:b/>
        </w:rPr>
        <w:t xml:space="preserve"> и прошедших вступительные испытания </w:t>
      </w:r>
    </w:p>
    <w:p w14:paraId="5AB34081" w14:textId="77777777" w:rsidR="0075543F" w:rsidRDefault="0075543F" w:rsidP="0075543F">
      <w:pPr>
        <w:jc w:val="center"/>
        <w:rPr>
          <w:b/>
          <w:color w:val="0070C0"/>
        </w:rPr>
      </w:pPr>
      <w:r>
        <w:rPr>
          <w:b/>
          <w:color w:val="0070C0"/>
        </w:rPr>
        <w:t>Очная форма обучения (договор)</w:t>
      </w:r>
    </w:p>
    <w:p w14:paraId="0604F959" w14:textId="77777777" w:rsidR="0075543F" w:rsidRDefault="0075543F" w:rsidP="00F5622A">
      <w:pPr>
        <w:rPr>
          <w:b/>
        </w:rPr>
      </w:pPr>
    </w:p>
    <w:p w14:paraId="0E558B44" w14:textId="0E44D74B" w:rsidR="0075543F" w:rsidRPr="00F5622A" w:rsidRDefault="0075543F" w:rsidP="00F5622A">
      <w:pPr>
        <w:jc w:val="center"/>
        <w:rPr>
          <w:b/>
        </w:rPr>
      </w:pPr>
      <w:r>
        <w:rPr>
          <w:b/>
        </w:rPr>
        <w:t>Научная специальность:</w:t>
      </w:r>
      <w:r w:rsidR="00F5622A">
        <w:rPr>
          <w:b/>
        </w:rPr>
        <w:t xml:space="preserve"> </w:t>
      </w:r>
      <w:r>
        <w:rPr>
          <w:b/>
          <w:u w:val="single"/>
        </w:rPr>
        <w:t>5.2.3. Региональная и отраслевая экономика</w:t>
      </w:r>
    </w:p>
    <w:p w14:paraId="77C05977" w14:textId="07DE8CD3" w:rsidR="0075543F" w:rsidRDefault="0075543F" w:rsidP="0075543F">
      <w:pPr>
        <w:jc w:val="center"/>
        <w:rPr>
          <w:b/>
        </w:rPr>
      </w:pPr>
      <w:r>
        <w:rPr>
          <w:b/>
        </w:rPr>
        <w:t>Количество мест для приема на обучение за счет средств физических и юридических лиц по договорам об оказании платных образовательных услуг – 3 места.</w:t>
      </w:r>
    </w:p>
    <w:tbl>
      <w:tblPr>
        <w:tblStyle w:val="a5"/>
        <w:tblW w:w="160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2"/>
        <w:gridCol w:w="1323"/>
        <w:gridCol w:w="2961"/>
        <w:gridCol w:w="1095"/>
        <w:gridCol w:w="1860"/>
        <w:gridCol w:w="788"/>
        <w:gridCol w:w="1287"/>
        <w:gridCol w:w="1180"/>
        <w:gridCol w:w="1053"/>
        <w:gridCol w:w="1453"/>
        <w:gridCol w:w="2551"/>
      </w:tblGrid>
      <w:tr w:rsidR="00F5622A" w14:paraId="6C89B49D" w14:textId="77777777" w:rsidTr="003C38B1">
        <w:trPr>
          <w:trHeight w:val="456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1528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D05F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Уникальный код поступающего (УКП)</w:t>
            </w:r>
          </w:p>
        </w:tc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CA9D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3DDDA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баллов за индивидуальные достижения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A2AE91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баллов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8C5F2" w14:textId="6909721F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Приоритет зачисления, указанный поступающим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DA7AC" w14:textId="54B60DA2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Основной высший приоритет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5F944" w14:textId="346E00C9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Высший проходной приоритет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0FB743" w14:textId="4179754E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заключенного договора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63CDC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Статус</w:t>
            </w:r>
          </w:p>
        </w:tc>
      </w:tr>
      <w:tr w:rsidR="00F5622A" w14:paraId="2A36B66A" w14:textId="77777777" w:rsidTr="003C38B1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CC10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1634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7134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экзамен по специальной дисциплине, соответствующей научной специальности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A717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1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F6F9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6B3A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6D45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584E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B069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4F77" w14:textId="73888DED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2EF7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F5622A" w14:paraId="24AA029A" w14:textId="77777777" w:rsidTr="00F5622A">
        <w:trPr>
          <w:trHeight w:val="2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BD94" w14:textId="77777777" w:rsidR="0075543F" w:rsidRDefault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DBBD" w14:textId="77777777" w:rsidR="0075543F" w:rsidRDefault="0075543F">
            <w:pPr>
              <w:rPr>
                <w:lang w:eastAsia="en-US"/>
              </w:rPr>
            </w:pPr>
            <w:r>
              <w:rPr>
                <w:lang w:eastAsia="en-US"/>
              </w:rPr>
              <w:t>1301987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B97B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52A9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1954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7B17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EDC7" w14:textId="7B20F3E9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253D" w14:textId="6F58DB0C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C202" w14:textId="72DF9160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F773" w14:textId="66B19AF6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C54D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  <w:tr w:rsidR="00F5622A" w14:paraId="7224FD26" w14:textId="77777777" w:rsidTr="00F5622A">
        <w:trPr>
          <w:trHeight w:val="2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8971" w14:textId="77777777" w:rsidR="0075543F" w:rsidRDefault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28F9" w14:textId="77777777" w:rsidR="0075543F" w:rsidRDefault="0075543F">
            <w:pPr>
              <w:rPr>
                <w:lang w:eastAsia="en-US"/>
              </w:rPr>
            </w:pPr>
            <w:r>
              <w:rPr>
                <w:lang w:eastAsia="en-US"/>
              </w:rPr>
              <w:t>2592145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A868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705A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0CFB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BC51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4D72" w14:textId="3A3A2A21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85FB" w14:textId="5C485219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724B" w14:textId="04BDA9EC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660A" w14:textId="07299D1F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55CA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  <w:tr w:rsidR="00F5622A" w14:paraId="7F0221E8" w14:textId="77777777" w:rsidTr="00F5622A">
        <w:trPr>
          <w:trHeight w:val="2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81AF" w14:textId="77777777" w:rsidR="0075543F" w:rsidRDefault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CC45" w14:textId="77777777" w:rsidR="0075543F" w:rsidRDefault="0075543F">
            <w:pPr>
              <w:rPr>
                <w:lang w:eastAsia="en-US"/>
              </w:rPr>
            </w:pPr>
            <w:r>
              <w:rPr>
                <w:lang w:eastAsia="en-US"/>
              </w:rPr>
              <w:t>2337383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5800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9ED0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6ED9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5A25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8A8E" w14:textId="646F10D3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3034" w14:textId="0D9C50B8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3D1C" w14:textId="69046AC2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F2B6" w14:textId="0196A4C1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35F0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  <w:tr w:rsidR="00F5622A" w14:paraId="4EB854DB" w14:textId="77777777" w:rsidTr="00F5622A">
        <w:trPr>
          <w:trHeight w:val="2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CCCD" w14:textId="77777777" w:rsidR="0075543F" w:rsidRDefault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3877" w14:textId="77777777" w:rsidR="0075543F" w:rsidRDefault="0075543F">
            <w:pPr>
              <w:rPr>
                <w:lang w:eastAsia="en-US"/>
              </w:rPr>
            </w:pPr>
            <w:r>
              <w:rPr>
                <w:lang w:eastAsia="en-US"/>
              </w:rPr>
              <w:t>2526990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0592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91CB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1E59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EAB6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DEA9" w14:textId="13E54A84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BC41" w14:textId="555550FC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1D0D" w14:textId="729594D2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32AB" w14:textId="7AA4091A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88D7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  <w:tr w:rsidR="00F5622A" w14:paraId="49BB54F2" w14:textId="77777777" w:rsidTr="00F5622A">
        <w:trPr>
          <w:trHeight w:val="2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2A9B" w14:textId="77777777" w:rsidR="0075543F" w:rsidRDefault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98F4" w14:textId="77777777" w:rsidR="0075543F" w:rsidRDefault="0075543F">
            <w:pPr>
              <w:rPr>
                <w:lang w:eastAsia="en-US"/>
              </w:rPr>
            </w:pPr>
            <w:r>
              <w:rPr>
                <w:lang w:eastAsia="en-US"/>
              </w:rPr>
              <w:t>2455638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CB9E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335C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046B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7F52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C41F" w14:textId="5E6877F4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0A1C" w14:textId="2D317C95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F3FD" w14:textId="7512B9E0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4FC5" w14:textId="0CAD3B7D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1061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  <w:tr w:rsidR="00F5622A" w14:paraId="227340C3" w14:textId="77777777" w:rsidTr="00F5622A">
        <w:trPr>
          <w:trHeight w:val="2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9D7C" w14:textId="77777777" w:rsidR="0075543F" w:rsidRDefault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76A4" w14:textId="77777777" w:rsidR="0075543F" w:rsidRDefault="0075543F">
            <w:pPr>
              <w:rPr>
                <w:lang w:eastAsia="en-US"/>
              </w:rPr>
            </w:pPr>
            <w:r>
              <w:rPr>
                <w:lang w:eastAsia="en-US"/>
              </w:rPr>
              <w:t>1723441</w:t>
            </w:r>
          </w:p>
        </w:tc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50D0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103B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8B03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DB49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8411" w14:textId="68CEA8D9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7BCC" w14:textId="5A6F773E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7D49" w14:textId="1539363C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809E" w14:textId="00D02FFC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2C68" w14:textId="77777777" w:rsidR="0075543F" w:rsidRDefault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</w:tbl>
    <w:p w14:paraId="5832C0DE" w14:textId="375D2753" w:rsidR="0075543F" w:rsidRDefault="0075543F" w:rsidP="00ED1D04">
      <w:pPr>
        <w:jc w:val="center"/>
        <w:rPr>
          <w:b/>
        </w:rPr>
      </w:pPr>
    </w:p>
    <w:p w14:paraId="70D80CEA" w14:textId="71F77638" w:rsidR="0075543F" w:rsidRPr="00F5622A" w:rsidRDefault="0075543F" w:rsidP="00F5622A">
      <w:pPr>
        <w:jc w:val="center"/>
        <w:rPr>
          <w:b/>
        </w:rPr>
      </w:pPr>
      <w:r>
        <w:rPr>
          <w:b/>
        </w:rPr>
        <w:t>Научная специальность:</w:t>
      </w:r>
      <w:r w:rsidR="00F5622A">
        <w:rPr>
          <w:b/>
        </w:rPr>
        <w:t xml:space="preserve"> </w:t>
      </w:r>
      <w:r>
        <w:rPr>
          <w:b/>
          <w:u w:val="single"/>
        </w:rPr>
        <w:t>4.1.1. Общее земледелие и растениеводство</w:t>
      </w:r>
    </w:p>
    <w:p w14:paraId="20D849F3" w14:textId="1B6DF96A" w:rsidR="0075543F" w:rsidRDefault="0075543F" w:rsidP="0075543F">
      <w:pPr>
        <w:jc w:val="center"/>
        <w:rPr>
          <w:b/>
        </w:rPr>
      </w:pPr>
      <w:r>
        <w:rPr>
          <w:b/>
        </w:rPr>
        <w:t xml:space="preserve">Количество мест для приема на обучение за счет средств физических и юридических лиц по договорам об оказании платных образовательных услуг – </w:t>
      </w:r>
      <w:r>
        <w:rPr>
          <w:b/>
        </w:rPr>
        <w:t>1</w:t>
      </w:r>
      <w:r>
        <w:rPr>
          <w:b/>
        </w:rPr>
        <w:t xml:space="preserve"> мест</w:t>
      </w:r>
      <w:r>
        <w:rPr>
          <w:b/>
        </w:rPr>
        <w:t>о</w:t>
      </w:r>
      <w:r>
        <w:rPr>
          <w:b/>
        </w:rPr>
        <w:t>.</w:t>
      </w:r>
    </w:p>
    <w:tbl>
      <w:tblPr>
        <w:tblStyle w:val="a5"/>
        <w:tblW w:w="160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4"/>
        <w:gridCol w:w="1324"/>
        <w:gridCol w:w="3000"/>
        <w:gridCol w:w="1102"/>
        <w:gridCol w:w="1727"/>
        <w:gridCol w:w="994"/>
        <w:gridCol w:w="1276"/>
        <w:gridCol w:w="1059"/>
        <w:gridCol w:w="992"/>
        <w:gridCol w:w="1549"/>
        <w:gridCol w:w="2526"/>
      </w:tblGrid>
      <w:tr w:rsidR="00F5622A" w14:paraId="02B23EC2" w14:textId="77777777" w:rsidTr="00A1252B">
        <w:trPr>
          <w:trHeight w:val="456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ABAC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A865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Уникальный код поступающего (УКП)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0C65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E07980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баллов за индивидуальные достижения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A1F240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баллов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D7576B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Приоритет зачисления, указанный поступающим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41795E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Основной высший приоритет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D9C849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Высший проходной приоритет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E5A11D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заключенного договора</w:t>
            </w:r>
          </w:p>
        </w:tc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2B478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Статус</w:t>
            </w:r>
          </w:p>
        </w:tc>
      </w:tr>
      <w:tr w:rsidR="00F5622A" w14:paraId="4424EBE2" w14:textId="77777777" w:rsidTr="00A1252B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3FD1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F645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6829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экзамен по специальной дисциплине, соответствующей научной специальности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B2D7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1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BE4E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9083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CF66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65C8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6872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BF80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3C0F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F5622A" w14:paraId="22E54A58" w14:textId="77777777" w:rsidTr="00F5622A">
        <w:trPr>
          <w:trHeight w:val="27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0E3F" w14:textId="77777777" w:rsidR="0075543F" w:rsidRDefault="0075543F" w:rsidP="0075543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7C3B" w14:textId="2ADB30EC" w:rsidR="0075543F" w:rsidRDefault="0075543F" w:rsidP="0075543F">
            <w:pPr>
              <w:rPr>
                <w:lang w:eastAsia="en-US"/>
              </w:rPr>
            </w:pPr>
            <w:r>
              <w:rPr>
                <w:lang w:eastAsia="en-US"/>
              </w:rPr>
              <w:t>2612816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81C9" w14:textId="6B98ECBD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9ECA" w14:textId="0BFB5C0A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A7526" w14:textId="2AEA5D25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021D" w14:textId="470BB65B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09C9" w14:textId="77777777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2DD3" w14:textId="77777777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CE46" w14:textId="77777777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0602" w14:textId="77777777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4582" w14:textId="77777777" w:rsidR="0075543F" w:rsidRDefault="0075543F" w:rsidP="0075543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</w:tbl>
    <w:p w14:paraId="0CB6B74A" w14:textId="77777777" w:rsidR="0075543F" w:rsidRDefault="0075543F" w:rsidP="0075543F">
      <w:pPr>
        <w:jc w:val="center"/>
        <w:rPr>
          <w:b/>
        </w:rPr>
      </w:pPr>
    </w:p>
    <w:p w14:paraId="0A702E05" w14:textId="0C1A1DC0" w:rsidR="0075543F" w:rsidRDefault="0075543F" w:rsidP="00F5622A">
      <w:pPr>
        <w:jc w:val="center"/>
        <w:rPr>
          <w:b/>
          <w:u w:val="single"/>
        </w:rPr>
      </w:pPr>
      <w:r>
        <w:rPr>
          <w:b/>
        </w:rPr>
        <w:t>Научная специальность:</w:t>
      </w:r>
      <w:r w:rsidR="00F5622A">
        <w:rPr>
          <w:b/>
        </w:rPr>
        <w:t xml:space="preserve"> </w:t>
      </w:r>
      <w:r>
        <w:rPr>
          <w:b/>
          <w:u w:val="single"/>
        </w:rPr>
        <w:t>4.2.4. «Частная зоотехния, кормление, технология приготовления кормов и производства продукции животноводства</w:t>
      </w:r>
    </w:p>
    <w:p w14:paraId="30ABE7A9" w14:textId="25115BE3" w:rsidR="00F5622A" w:rsidRDefault="00F5622A" w:rsidP="00F5622A">
      <w:pPr>
        <w:jc w:val="center"/>
        <w:rPr>
          <w:b/>
          <w:u w:val="single"/>
        </w:rPr>
      </w:pPr>
      <w:r>
        <w:rPr>
          <w:b/>
        </w:rPr>
        <w:t>Количество мест для приема на обучение за счет средств физических и юридических лиц по договорам об оказании платных образовательных услуг – 1 место.</w:t>
      </w:r>
    </w:p>
    <w:tbl>
      <w:tblPr>
        <w:tblStyle w:val="a5"/>
        <w:tblW w:w="1601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4"/>
        <w:gridCol w:w="1324"/>
        <w:gridCol w:w="3000"/>
        <w:gridCol w:w="1102"/>
        <w:gridCol w:w="1727"/>
        <w:gridCol w:w="994"/>
        <w:gridCol w:w="1276"/>
        <w:gridCol w:w="1059"/>
        <w:gridCol w:w="992"/>
        <w:gridCol w:w="1549"/>
        <w:gridCol w:w="2526"/>
      </w:tblGrid>
      <w:tr w:rsidR="00F5622A" w14:paraId="65B64CB2" w14:textId="77777777" w:rsidTr="00F5622A">
        <w:trPr>
          <w:trHeight w:val="456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5FB6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85A9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Уникальный код поступающего (УКП)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753F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Баллы за вступительные испытания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A4FD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баллов за индивидуальные достижения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531C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баллов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1172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Приоритет зачисления, указанный поступающим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05B4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Основной высший приоритет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8237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Высший проходной приоритет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37D2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заключенного договора</w:t>
            </w:r>
          </w:p>
        </w:tc>
        <w:tc>
          <w:tcPr>
            <w:tcW w:w="2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43D6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Статус</w:t>
            </w:r>
          </w:p>
        </w:tc>
      </w:tr>
      <w:tr w:rsidR="00F5622A" w14:paraId="1122E8ED" w14:textId="77777777" w:rsidTr="00F5622A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2E58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AC19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3BE2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экзамен по специальной дисциплине, соответствующей научной специальности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303C" w14:textId="77777777" w:rsidR="00F5622A" w:rsidRDefault="00F5622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реферат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2D30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9578A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1F74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6235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6684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B8EF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80A4" w14:textId="77777777" w:rsidR="00F5622A" w:rsidRDefault="00F5622A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F5622A" w14:paraId="04A3DF0C" w14:textId="77777777" w:rsidTr="00F5622A">
        <w:trPr>
          <w:trHeight w:val="27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7B4E" w14:textId="77777777" w:rsidR="00F5622A" w:rsidRDefault="00F5622A" w:rsidP="00F5622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2371" w14:textId="4A46D662" w:rsidR="00F5622A" w:rsidRDefault="00F5622A" w:rsidP="00F5622A">
            <w:pPr>
              <w:rPr>
                <w:lang w:eastAsia="en-US"/>
              </w:rPr>
            </w:pPr>
            <w:r>
              <w:rPr>
                <w:lang w:eastAsia="en-US"/>
              </w:rPr>
              <w:t>2611487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AA86" w14:textId="51589400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CCFF" w14:textId="0614DBD5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FED7" w14:textId="2DD15A9B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84C1" w14:textId="014DAD9A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A353" w14:textId="77777777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7E5E" w14:textId="77777777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7C67A" w14:textId="77777777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E034" w14:textId="77777777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1957" w14:textId="77777777" w:rsidR="00F5622A" w:rsidRDefault="00F5622A" w:rsidP="00F562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Участвует в конкурсе</w:t>
            </w:r>
          </w:p>
        </w:tc>
      </w:tr>
    </w:tbl>
    <w:p w14:paraId="17ECB819" w14:textId="6F5F5917" w:rsidR="00F5622A" w:rsidRPr="00F5622A" w:rsidRDefault="00F5622A" w:rsidP="00F5622A">
      <w:pPr>
        <w:jc w:val="center"/>
        <w:rPr>
          <w:b/>
          <w:sz w:val="2"/>
          <w:szCs w:val="2"/>
          <w:u w:val="single"/>
        </w:rPr>
      </w:pPr>
    </w:p>
    <w:sectPr w:rsidR="00F5622A" w:rsidRPr="00F5622A" w:rsidSect="00F5622A">
      <w:pgSz w:w="16838" w:h="11906" w:orient="landscape"/>
      <w:pgMar w:top="284" w:right="993" w:bottom="56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1E137" w14:textId="77777777" w:rsidR="007C7944" w:rsidRDefault="007C7944" w:rsidP="00A971CA">
      <w:r>
        <w:separator/>
      </w:r>
    </w:p>
  </w:endnote>
  <w:endnote w:type="continuationSeparator" w:id="0">
    <w:p w14:paraId="37650896" w14:textId="77777777" w:rsidR="007C7944" w:rsidRDefault="007C7944" w:rsidP="00A9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6F07F" w14:textId="77777777" w:rsidR="007C7944" w:rsidRDefault="007C7944" w:rsidP="00A971CA">
      <w:r>
        <w:separator/>
      </w:r>
    </w:p>
  </w:footnote>
  <w:footnote w:type="continuationSeparator" w:id="0">
    <w:p w14:paraId="63FC6A2F" w14:textId="77777777" w:rsidR="007C7944" w:rsidRDefault="007C7944" w:rsidP="00A97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92B61"/>
    <w:multiLevelType w:val="hybridMultilevel"/>
    <w:tmpl w:val="35A45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12757D"/>
    <w:multiLevelType w:val="hybridMultilevel"/>
    <w:tmpl w:val="A902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FA3"/>
    <w:multiLevelType w:val="hybridMultilevel"/>
    <w:tmpl w:val="D17CFA6A"/>
    <w:lvl w:ilvl="0" w:tplc="72FA5F7E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E52793"/>
    <w:multiLevelType w:val="hybridMultilevel"/>
    <w:tmpl w:val="985C8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E5AF7"/>
    <w:multiLevelType w:val="hybridMultilevel"/>
    <w:tmpl w:val="E21858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CC46897"/>
    <w:multiLevelType w:val="hybridMultilevel"/>
    <w:tmpl w:val="631A58C2"/>
    <w:lvl w:ilvl="0" w:tplc="605CFC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F3B38"/>
    <w:multiLevelType w:val="hybridMultilevel"/>
    <w:tmpl w:val="0B089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0B5629"/>
    <w:multiLevelType w:val="hybridMultilevel"/>
    <w:tmpl w:val="E7EAB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512395"/>
    <w:multiLevelType w:val="hybridMultilevel"/>
    <w:tmpl w:val="AA809B2C"/>
    <w:lvl w:ilvl="0" w:tplc="AE6E5AD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7C4F2342"/>
    <w:multiLevelType w:val="hybridMultilevel"/>
    <w:tmpl w:val="BCB63E7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54C"/>
    <w:rsid w:val="000137FF"/>
    <w:rsid w:val="000155DC"/>
    <w:rsid w:val="00032B2B"/>
    <w:rsid w:val="00037508"/>
    <w:rsid w:val="000411AA"/>
    <w:rsid w:val="000448F7"/>
    <w:rsid w:val="00047CE6"/>
    <w:rsid w:val="00055ED0"/>
    <w:rsid w:val="00055F94"/>
    <w:rsid w:val="00061340"/>
    <w:rsid w:val="00065402"/>
    <w:rsid w:val="000671BA"/>
    <w:rsid w:val="00087BAD"/>
    <w:rsid w:val="000D7E1A"/>
    <w:rsid w:val="000E1DAC"/>
    <w:rsid w:val="00113745"/>
    <w:rsid w:val="00164FE8"/>
    <w:rsid w:val="00170A8A"/>
    <w:rsid w:val="00175005"/>
    <w:rsid w:val="001761FA"/>
    <w:rsid w:val="001811ED"/>
    <w:rsid w:val="00184D2D"/>
    <w:rsid w:val="00191D38"/>
    <w:rsid w:val="00192FBA"/>
    <w:rsid w:val="001A6C94"/>
    <w:rsid w:val="001A7176"/>
    <w:rsid w:val="001B4B11"/>
    <w:rsid w:val="001B52AE"/>
    <w:rsid w:val="001B7FAC"/>
    <w:rsid w:val="001C2F73"/>
    <w:rsid w:val="001E239D"/>
    <w:rsid w:val="001F02D3"/>
    <w:rsid w:val="001F2BB2"/>
    <w:rsid w:val="001F5CD9"/>
    <w:rsid w:val="00202862"/>
    <w:rsid w:val="00202E9C"/>
    <w:rsid w:val="002122F8"/>
    <w:rsid w:val="00241542"/>
    <w:rsid w:val="00244CD8"/>
    <w:rsid w:val="00263219"/>
    <w:rsid w:val="002674FC"/>
    <w:rsid w:val="00274EF8"/>
    <w:rsid w:val="002A3CAA"/>
    <w:rsid w:val="002A706B"/>
    <w:rsid w:val="002B014C"/>
    <w:rsid w:val="002C610B"/>
    <w:rsid w:val="002C6B54"/>
    <w:rsid w:val="002D766F"/>
    <w:rsid w:val="002E20E3"/>
    <w:rsid w:val="00304677"/>
    <w:rsid w:val="00304E12"/>
    <w:rsid w:val="00305B4F"/>
    <w:rsid w:val="00321541"/>
    <w:rsid w:val="003238D3"/>
    <w:rsid w:val="00331A5B"/>
    <w:rsid w:val="003379A3"/>
    <w:rsid w:val="00341DA2"/>
    <w:rsid w:val="00350E2A"/>
    <w:rsid w:val="00354F0C"/>
    <w:rsid w:val="00370698"/>
    <w:rsid w:val="003A11A5"/>
    <w:rsid w:val="003D32A9"/>
    <w:rsid w:val="003F31FA"/>
    <w:rsid w:val="003F7679"/>
    <w:rsid w:val="00405F55"/>
    <w:rsid w:val="004200A3"/>
    <w:rsid w:val="00421EE3"/>
    <w:rsid w:val="00422217"/>
    <w:rsid w:val="00423E4C"/>
    <w:rsid w:val="00425383"/>
    <w:rsid w:val="004432F8"/>
    <w:rsid w:val="00451949"/>
    <w:rsid w:val="00465907"/>
    <w:rsid w:val="00491B09"/>
    <w:rsid w:val="004B4F57"/>
    <w:rsid w:val="004B5B90"/>
    <w:rsid w:val="004C6C25"/>
    <w:rsid w:val="004D115B"/>
    <w:rsid w:val="004D5B99"/>
    <w:rsid w:val="004D6728"/>
    <w:rsid w:val="004D71D7"/>
    <w:rsid w:val="004E07C0"/>
    <w:rsid w:val="004E25FD"/>
    <w:rsid w:val="00513DBE"/>
    <w:rsid w:val="005255B0"/>
    <w:rsid w:val="005304F3"/>
    <w:rsid w:val="0053442B"/>
    <w:rsid w:val="0053678F"/>
    <w:rsid w:val="00545993"/>
    <w:rsid w:val="005756D0"/>
    <w:rsid w:val="005A248E"/>
    <w:rsid w:val="005A70D1"/>
    <w:rsid w:val="005B1C98"/>
    <w:rsid w:val="005C1CFC"/>
    <w:rsid w:val="005C357F"/>
    <w:rsid w:val="005C5C38"/>
    <w:rsid w:val="005F61B9"/>
    <w:rsid w:val="00614932"/>
    <w:rsid w:val="00622892"/>
    <w:rsid w:val="00624D4E"/>
    <w:rsid w:val="006306C4"/>
    <w:rsid w:val="00631FDA"/>
    <w:rsid w:val="00637813"/>
    <w:rsid w:val="00674D5D"/>
    <w:rsid w:val="006A0E12"/>
    <w:rsid w:val="006A3BDC"/>
    <w:rsid w:val="006A46C6"/>
    <w:rsid w:val="006B6A9E"/>
    <w:rsid w:val="006B7756"/>
    <w:rsid w:val="006C04AC"/>
    <w:rsid w:val="006D16D7"/>
    <w:rsid w:val="006E5C69"/>
    <w:rsid w:val="006E7E08"/>
    <w:rsid w:val="006F154D"/>
    <w:rsid w:val="00700D03"/>
    <w:rsid w:val="00705812"/>
    <w:rsid w:val="007059D4"/>
    <w:rsid w:val="00707D77"/>
    <w:rsid w:val="00712F74"/>
    <w:rsid w:val="0071300B"/>
    <w:rsid w:val="007264ED"/>
    <w:rsid w:val="00726FCA"/>
    <w:rsid w:val="00727A9F"/>
    <w:rsid w:val="0075543F"/>
    <w:rsid w:val="00755D7D"/>
    <w:rsid w:val="00755DC9"/>
    <w:rsid w:val="00780A08"/>
    <w:rsid w:val="0078521C"/>
    <w:rsid w:val="00795313"/>
    <w:rsid w:val="007B1277"/>
    <w:rsid w:val="007B1FCB"/>
    <w:rsid w:val="007B61C9"/>
    <w:rsid w:val="007C7944"/>
    <w:rsid w:val="007F43C0"/>
    <w:rsid w:val="00800868"/>
    <w:rsid w:val="00806594"/>
    <w:rsid w:val="008109B1"/>
    <w:rsid w:val="008150F8"/>
    <w:rsid w:val="00827A65"/>
    <w:rsid w:val="00833B26"/>
    <w:rsid w:val="00835BED"/>
    <w:rsid w:val="00837A7D"/>
    <w:rsid w:val="00851063"/>
    <w:rsid w:val="008719B0"/>
    <w:rsid w:val="00885BBD"/>
    <w:rsid w:val="008C37E5"/>
    <w:rsid w:val="008C7AB5"/>
    <w:rsid w:val="008E50FD"/>
    <w:rsid w:val="008E69C4"/>
    <w:rsid w:val="008F5F7C"/>
    <w:rsid w:val="009113EF"/>
    <w:rsid w:val="00922E93"/>
    <w:rsid w:val="0093160B"/>
    <w:rsid w:val="00952903"/>
    <w:rsid w:val="00953F62"/>
    <w:rsid w:val="0096142E"/>
    <w:rsid w:val="00975074"/>
    <w:rsid w:val="0099207A"/>
    <w:rsid w:val="00995B02"/>
    <w:rsid w:val="009A080D"/>
    <w:rsid w:val="009A390C"/>
    <w:rsid w:val="009C6AF9"/>
    <w:rsid w:val="00A145A1"/>
    <w:rsid w:val="00A21884"/>
    <w:rsid w:val="00A27B26"/>
    <w:rsid w:val="00A41E00"/>
    <w:rsid w:val="00A4228C"/>
    <w:rsid w:val="00A451D3"/>
    <w:rsid w:val="00A458B4"/>
    <w:rsid w:val="00A514BF"/>
    <w:rsid w:val="00A613CC"/>
    <w:rsid w:val="00A61CE3"/>
    <w:rsid w:val="00A80E09"/>
    <w:rsid w:val="00A8254C"/>
    <w:rsid w:val="00A91F34"/>
    <w:rsid w:val="00A971CA"/>
    <w:rsid w:val="00AC05DD"/>
    <w:rsid w:val="00AC2499"/>
    <w:rsid w:val="00AD059E"/>
    <w:rsid w:val="00AD1A64"/>
    <w:rsid w:val="00AD4FF7"/>
    <w:rsid w:val="00AF5F6E"/>
    <w:rsid w:val="00B14721"/>
    <w:rsid w:val="00B37BEF"/>
    <w:rsid w:val="00B6784F"/>
    <w:rsid w:val="00BD3BD1"/>
    <w:rsid w:val="00BE4ABF"/>
    <w:rsid w:val="00BF770C"/>
    <w:rsid w:val="00C0049F"/>
    <w:rsid w:val="00C07D7E"/>
    <w:rsid w:val="00C15434"/>
    <w:rsid w:val="00C1766E"/>
    <w:rsid w:val="00C17B16"/>
    <w:rsid w:val="00C23444"/>
    <w:rsid w:val="00C617FB"/>
    <w:rsid w:val="00C6223A"/>
    <w:rsid w:val="00C66C35"/>
    <w:rsid w:val="00C81B17"/>
    <w:rsid w:val="00C904F9"/>
    <w:rsid w:val="00CA1822"/>
    <w:rsid w:val="00CC290C"/>
    <w:rsid w:val="00CC63A4"/>
    <w:rsid w:val="00CD643C"/>
    <w:rsid w:val="00D04EB7"/>
    <w:rsid w:val="00D058C6"/>
    <w:rsid w:val="00D260BF"/>
    <w:rsid w:val="00D52410"/>
    <w:rsid w:val="00D53903"/>
    <w:rsid w:val="00D61691"/>
    <w:rsid w:val="00D71E13"/>
    <w:rsid w:val="00D80AFA"/>
    <w:rsid w:val="00D8149A"/>
    <w:rsid w:val="00D83BB2"/>
    <w:rsid w:val="00D83C10"/>
    <w:rsid w:val="00D97DEA"/>
    <w:rsid w:val="00DB12F6"/>
    <w:rsid w:val="00DC0284"/>
    <w:rsid w:val="00DC546E"/>
    <w:rsid w:val="00DD7874"/>
    <w:rsid w:val="00DE35AA"/>
    <w:rsid w:val="00E161CD"/>
    <w:rsid w:val="00E177C4"/>
    <w:rsid w:val="00E30692"/>
    <w:rsid w:val="00E36718"/>
    <w:rsid w:val="00E439AF"/>
    <w:rsid w:val="00E44005"/>
    <w:rsid w:val="00E517F8"/>
    <w:rsid w:val="00E56EFC"/>
    <w:rsid w:val="00E8791E"/>
    <w:rsid w:val="00E95842"/>
    <w:rsid w:val="00ED1D04"/>
    <w:rsid w:val="00ED1ECF"/>
    <w:rsid w:val="00ED6014"/>
    <w:rsid w:val="00EF785A"/>
    <w:rsid w:val="00EF79D5"/>
    <w:rsid w:val="00EF7F46"/>
    <w:rsid w:val="00F200D3"/>
    <w:rsid w:val="00F240E4"/>
    <w:rsid w:val="00F3052E"/>
    <w:rsid w:val="00F31ECA"/>
    <w:rsid w:val="00F324B8"/>
    <w:rsid w:val="00F5111F"/>
    <w:rsid w:val="00F5622A"/>
    <w:rsid w:val="00F6159A"/>
    <w:rsid w:val="00F83EE3"/>
    <w:rsid w:val="00FB4ED2"/>
    <w:rsid w:val="00FC193D"/>
    <w:rsid w:val="00FE7F93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A075"/>
  <w15:docId w15:val="{8B9E393F-2603-4DF0-8010-C7DECD1E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26F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1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F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674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semiHidden/>
    <w:unhideWhenUsed/>
    <w:rsid w:val="009A080D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A971CA"/>
    <w:pPr>
      <w:ind w:firstLine="720"/>
      <w:jc w:val="both"/>
    </w:pPr>
    <w:rPr>
      <w:rFonts w:eastAsia="Calibri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A971C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A971CA"/>
    <w:pPr>
      <w:spacing w:line="312" w:lineRule="auto"/>
      <w:ind w:left="720" w:firstLine="720"/>
      <w:contextualSpacing/>
      <w:jc w:val="both"/>
    </w:pPr>
    <w:rPr>
      <w:rFonts w:eastAsia="Calibri"/>
      <w:szCs w:val="20"/>
      <w:lang w:eastAsia="ar-SA"/>
    </w:rPr>
  </w:style>
  <w:style w:type="character" w:styleId="aa">
    <w:name w:val="footnote reference"/>
    <w:basedOn w:val="a0"/>
    <w:uiPriority w:val="99"/>
    <w:semiHidden/>
    <w:unhideWhenUsed/>
    <w:rsid w:val="00A971CA"/>
    <w:rPr>
      <w:vertAlign w:val="superscript"/>
    </w:rPr>
  </w:style>
  <w:style w:type="character" w:customStyle="1" w:styleId="blk">
    <w:name w:val="blk"/>
    <w:basedOn w:val="a0"/>
    <w:rsid w:val="00A971CA"/>
  </w:style>
  <w:style w:type="character" w:customStyle="1" w:styleId="blk1">
    <w:name w:val="blk1"/>
    <w:basedOn w:val="a0"/>
    <w:rsid w:val="00A971CA"/>
    <w:rPr>
      <w:vanish/>
      <w:webHidden w:val="0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Кельсина</dc:creator>
  <cp:lastModifiedBy>Кельсина Анна Сергеевна</cp:lastModifiedBy>
  <cp:revision>127</cp:revision>
  <cp:lastPrinted>2023-08-23T09:07:00Z</cp:lastPrinted>
  <dcterms:created xsi:type="dcterms:W3CDTF">2025-06-26T13:24:00Z</dcterms:created>
  <dcterms:modified xsi:type="dcterms:W3CDTF">2026-09-17T15:06:00Z</dcterms:modified>
</cp:coreProperties>
</file>